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9" w:rsidRPr="00944F29" w:rsidRDefault="00CD6F54" w:rsidP="00CD6F54">
      <w:pPr>
        <w:rPr>
          <w:rFonts w:cstheme="minorHAnsi"/>
          <w:b/>
          <w:lang w:val="en-GB"/>
        </w:rPr>
      </w:pPr>
      <w:r w:rsidRPr="00944F29">
        <w:rPr>
          <w:rFonts w:cstheme="minorHAnsi"/>
          <w:b/>
        </w:rPr>
        <w:t xml:space="preserve">Kulturissimo.cz </w:t>
      </w:r>
      <w:r w:rsidR="004C3EB4">
        <w:rPr>
          <w:rFonts w:cstheme="minorHAnsi"/>
          <w:b/>
        </w:rPr>
        <w:t xml:space="preserve">(březen 2016) </w:t>
      </w:r>
      <w:r w:rsidRPr="00944F29">
        <w:rPr>
          <w:rFonts w:cstheme="minorHAnsi"/>
          <w:b/>
          <w:lang w:val="en-GB"/>
        </w:rPr>
        <w:t>&gt; RECENZE</w:t>
      </w:r>
      <w:r w:rsidR="00944F29" w:rsidRPr="00944F29">
        <w:rPr>
          <w:rFonts w:cstheme="minorHAnsi"/>
          <w:b/>
          <w:lang w:val="en-GB"/>
        </w:rPr>
        <w:t xml:space="preserve"> &gt; </w:t>
      </w:r>
      <w:r w:rsidR="00944F29" w:rsidRPr="00944F29">
        <w:rPr>
          <w:rFonts w:cstheme="minorHAnsi"/>
          <w:b/>
        </w:rPr>
        <w:t xml:space="preserve">URBÁNEK </w:t>
      </w:r>
      <w:r w:rsidR="00944F29" w:rsidRPr="00944F29">
        <w:rPr>
          <w:rFonts w:cstheme="minorHAnsi"/>
          <w:b/>
          <w:lang w:val="en-GB"/>
        </w:rPr>
        <w:t xml:space="preserve">&amp; MOUREK </w:t>
      </w:r>
    </w:p>
    <w:p w:rsidR="00CD6F54" w:rsidRPr="00944F29" w:rsidRDefault="00CD6F54" w:rsidP="00CD6F54">
      <w:pPr>
        <w:pStyle w:val="Bezmezer"/>
        <w:rPr>
          <w:rFonts w:cstheme="minorHAnsi"/>
        </w:rPr>
      </w:pPr>
      <w:r w:rsidRPr="00944F29">
        <w:rPr>
          <w:rFonts w:cstheme="minorHAnsi"/>
          <w:i/>
        </w:rPr>
        <w:t>Recenzent:</w:t>
      </w:r>
      <w:r w:rsidRPr="00944F29">
        <w:rPr>
          <w:rFonts w:cstheme="minorHAnsi"/>
        </w:rPr>
        <w:t xml:space="preserve"> </w:t>
      </w:r>
      <w:r w:rsidRPr="00944F29">
        <w:rPr>
          <w:rFonts w:cstheme="minorHAnsi"/>
          <w:b/>
        </w:rPr>
        <w:t xml:space="preserve">Jan </w:t>
      </w:r>
      <w:proofErr w:type="spellStart"/>
      <w:r w:rsidRPr="00944F29">
        <w:rPr>
          <w:rFonts w:cstheme="minorHAnsi"/>
          <w:b/>
        </w:rPr>
        <w:t>Faix</w:t>
      </w:r>
      <w:proofErr w:type="spellEnd"/>
    </w:p>
    <w:p w:rsidR="00CD6F54" w:rsidRPr="00944F29" w:rsidRDefault="00CD6F54" w:rsidP="00CD6F54">
      <w:pPr>
        <w:pStyle w:val="Bezmezer"/>
        <w:rPr>
          <w:rFonts w:cstheme="minorHAnsi"/>
        </w:rPr>
      </w:pPr>
      <w:r w:rsidRPr="00944F29">
        <w:rPr>
          <w:rFonts w:cstheme="minorHAnsi"/>
          <w:i/>
        </w:rPr>
        <w:t>Hodnocení:</w:t>
      </w:r>
      <w:r w:rsidRPr="00944F29">
        <w:rPr>
          <w:rFonts w:cstheme="minorHAnsi"/>
        </w:rPr>
        <w:t xml:space="preserve"> </w:t>
      </w:r>
      <w:r w:rsidRPr="00944F29">
        <w:rPr>
          <w:rFonts w:cstheme="minorHAnsi"/>
          <w:b/>
        </w:rPr>
        <w:t>90 %</w:t>
      </w:r>
    </w:p>
    <w:p w:rsidR="00CD6F54" w:rsidRPr="00944F29" w:rsidRDefault="00CD6F54" w:rsidP="00CD6F54">
      <w:pPr>
        <w:pStyle w:val="Bezmezer"/>
        <w:rPr>
          <w:rFonts w:cstheme="minorHAnsi"/>
          <w:lang w:val="en-GB"/>
        </w:rPr>
      </w:pPr>
    </w:p>
    <w:p w:rsidR="00CD6F54" w:rsidRPr="00944F29" w:rsidRDefault="00CD6F54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Umělecká cesta zpěváka a kytaristy Vojtěcha Urbánka začala v krajinách funkových a soulových </w:t>
      </w:r>
      <w:proofErr w:type="spellStart"/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groovů</w:t>
      </w:r>
      <w:proofErr w:type="spellEnd"/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avšak v posledních letech se stočila k úspornějšímu a </w:t>
      </w:r>
      <w:proofErr w:type="spellStart"/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akustičtějšímu</w:t>
      </w:r>
      <w:proofErr w:type="spellEnd"/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vyjadřování. Dovedla ho napřed k čistě sólovému EP Opuštěné pokoje a pak přirozeně ke koncertování v duu s Tomášem Mourkem (sólová elektrická kytara).</w:t>
      </w:r>
    </w:p>
    <w:p w:rsidR="00CD6F54" w:rsidRPr="00944F29" w:rsidRDefault="00CD6F54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A jejich nyní čerstvé společné album ukazuje, jak je výsledek z nahrávacího studia vyzrálejší vždy až po delší době </w:t>
      </w:r>
      <w:proofErr w:type="spellStart"/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společého</w:t>
      </w:r>
      <w:proofErr w:type="spellEnd"/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hraní. Vybroušenost z poctivého ohrávání písniček je tu poznat na sebejisté nástrojové souhře i na frázování textů. </w:t>
      </w:r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Hudebně se tu nacházíme v jakési současné městské tvorbě vycházející odněkud mezi folkem, country a blues. </w:t>
      </w:r>
      <w:r w:rsidRPr="00944F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Na album s</w:t>
      </w:r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i duo také přizvalo především rytmické hosty, kontrabasistu Tomáše Lišku a bubeníka Mariana </w:t>
      </w:r>
      <w:proofErr w:type="spellStart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Petrželu</w:t>
      </w:r>
      <w:proofErr w:type="spellEnd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kteří stálým něžným a neokázalým nátlakem upozorňují na silnou vnitřní energii většiny skladeb. </w:t>
      </w:r>
      <w:proofErr w:type="gramStart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Tu více </w:t>
      </w:r>
      <w:proofErr w:type="spellStart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jazzověji</w:t>
      </w:r>
      <w:proofErr w:type="spellEnd"/>
      <w:proofErr w:type="gramEnd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tu spíše </w:t>
      </w:r>
      <w:proofErr w:type="spellStart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bluesověji</w:t>
      </w:r>
      <w:proofErr w:type="spellEnd"/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.</w:t>
      </w:r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 </w:t>
      </w:r>
    </w:p>
    <w:p w:rsidR="00CD6F54" w:rsidRPr="00944F29" w:rsidRDefault="00CD6F54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Je to zkrátka jednoduché. Z poctivé spolupráce tu vznikl dobrý repertoár, a dobré album si navíc našlo cestu k </w:t>
      </w:r>
      <w:proofErr w:type="spellStart"/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multidisciplinárnímu</w:t>
      </w:r>
      <w:proofErr w:type="spellEnd"/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umělci Jakubu Čermákovi (</w:t>
      </w:r>
      <w:proofErr w:type="spellStart"/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Cermaque</w:t>
      </w:r>
      <w:proofErr w:type="spellEnd"/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), který navíc píseň Sousede doplnil o velmi hravý animovaný klip k pobavení i zamyšlení nad nejen aktuálními tématy. O</w:t>
      </w:r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ba protagonisté se tu zjevují v mnoha kulisách a v rolích mnoha postav dnešního světa od velkých prezidentů po civilisty prchající z válek, i ze světa klasického filmu, například z Bergmanovy Sedmé pečeti.</w:t>
      </w:r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 Urbánek a Mourek jsou prostě dobře připravená kapela po všech stránkách.</w:t>
      </w:r>
    </w:p>
    <w:p w:rsidR="00CD6F54" w:rsidRPr="00944F29" w:rsidRDefault="00944F29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Theme="minorHAnsi" w:hAnsiTheme="minorHAnsi" w:cstheme="minorHAnsi"/>
          <w:i/>
          <w:color w:val="141823"/>
          <w:sz w:val="22"/>
          <w:szCs w:val="22"/>
          <w:shd w:val="clear" w:color="auto" w:fill="FFFFFF"/>
        </w:rPr>
      </w:pPr>
      <w:r w:rsidRPr="00944F29">
        <w:rPr>
          <w:rStyle w:val="apple-converted-space"/>
          <w:rFonts w:asciiTheme="minorHAnsi" w:hAnsiTheme="minorHAnsi" w:cstheme="minorHAnsi"/>
          <w:i/>
          <w:color w:val="141823"/>
          <w:sz w:val="22"/>
          <w:szCs w:val="22"/>
          <w:shd w:val="clear" w:color="auto" w:fill="FFFFFF"/>
          <w:lang w:val="en-GB"/>
        </w:rPr>
        <w:t>[</w:t>
      </w:r>
      <w:r w:rsidRPr="00944F29">
        <w:rPr>
          <w:rStyle w:val="apple-converted-space"/>
          <w:rFonts w:asciiTheme="minorHAnsi" w:hAnsiTheme="minorHAnsi" w:cstheme="minorHAnsi"/>
          <w:i/>
          <w:color w:val="141823"/>
          <w:sz w:val="22"/>
          <w:szCs w:val="22"/>
          <w:shd w:val="clear" w:color="auto" w:fill="FFFFFF"/>
        </w:rPr>
        <w:t xml:space="preserve">Odkaz </w:t>
      </w:r>
      <w:proofErr w:type="gramStart"/>
      <w:r w:rsidRPr="00944F29">
        <w:rPr>
          <w:rStyle w:val="apple-converted-space"/>
          <w:rFonts w:asciiTheme="minorHAnsi" w:hAnsiTheme="minorHAnsi" w:cstheme="minorHAnsi"/>
          <w:i/>
          <w:color w:val="141823"/>
          <w:sz w:val="22"/>
          <w:szCs w:val="22"/>
          <w:shd w:val="clear" w:color="auto" w:fill="FFFFFF"/>
        </w:rPr>
        <w:t>na</w:t>
      </w:r>
      <w:proofErr w:type="gramEnd"/>
      <w:r w:rsidRPr="00944F29">
        <w:rPr>
          <w:rStyle w:val="apple-converted-space"/>
          <w:rFonts w:asciiTheme="minorHAnsi" w:hAnsiTheme="minorHAnsi" w:cstheme="minorHAnsi"/>
          <w:i/>
          <w:color w:val="141823"/>
          <w:sz w:val="22"/>
          <w:szCs w:val="22"/>
          <w:shd w:val="clear" w:color="auto" w:fill="FFFFFF"/>
        </w:rPr>
        <w:t xml:space="preserve"> klip: </w:t>
      </w:r>
      <w:hyperlink r:id="rId4" w:history="1">
        <w:r w:rsidR="00CD6F54" w:rsidRPr="00944F29">
          <w:rPr>
            <w:rStyle w:val="Hypertextovodkaz"/>
            <w:rFonts w:asciiTheme="minorHAnsi" w:hAnsiTheme="minorHAnsi" w:cstheme="minorHAnsi"/>
            <w:i/>
            <w:sz w:val="22"/>
            <w:szCs w:val="22"/>
            <w:shd w:val="clear" w:color="auto" w:fill="FFFFFF"/>
          </w:rPr>
          <w:t>https://www.youtube.com/watch?v=e_mMLepiJJ8</w:t>
        </w:r>
      </w:hyperlink>
      <w:r w:rsidRPr="00944F29">
        <w:rPr>
          <w:rStyle w:val="apple-converted-space"/>
          <w:rFonts w:asciiTheme="minorHAnsi" w:hAnsiTheme="minorHAnsi" w:cstheme="minorHAnsi"/>
          <w:i/>
          <w:color w:val="141823"/>
          <w:sz w:val="22"/>
          <w:szCs w:val="22"/>
          <w:shd w:val="clear" w:color="auto" w:fill="FFFFFF"/>
        </w:rPr>
        <w:t>]</w:t>
      </w:r>
    </w:p>
    <w:p w:rsidR="00CD6F54" w:rsidRPr="00944F29" w:rsidRDefault="00CD6F54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Témata pro své písně nacházejí autoři ve svém okolí i ve vlastních pocitech, pečlivě je přefiltrovali vlastními životními zkušenostmi a takto pročištěné úsporné básnické obrazy pokorně nabízejí ke sdílení posluchači. Zdá se, že se umějí trefit do pocitů kdekomu. Často je totiž tento postup dovede zpět k základním lidským prožitkům a vlastnostem, ale i k nim si zachovávají osobitý umělecký náhled. Láska je už zkrátka vícekrát prožívaná, setkání se smrtí už také proběhlo nejednou, lze osobně pociťovat zrychlující se běh lidské existence, v hospodě toho hrdlem proteklo </w:t>
      </w:r>
      <w:proofErr w:type="spellStart"/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nepočítaně</w:t>
      </w:r>
      <w:proofErr w:type="spellEnd"/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snahy o hudební kariéru už také stihly vést různými lákavými směry a vícekrát se tvrdě narazilo na špatné lidské vlastnosti, jako je třeba "děvka závist". </w:t>
      </w:r>
    </w:p>
    <w:p w:rsidR="00CD6F54" w:rsidRPr="00944F29" w:rsidRDefault="00CD6F54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944F29">
        <w:rPr>
          <w:rStyle w:val="apple-converted-space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Je pozoruhodné sledovat, jak se kterým hudebníkům mění výrazové preference. Pustit se do těch nejověřenějších způsobů hudebního projevu chce ale nadále nejvíc odvahy, píle i trpělivosti. A ta pánům Urbánkovi a Mourkovi rozhodně nechybí, vědí dobře, na čem jsou a za čím si umějí stát a "stejně jim to nedá".</w:t>
      </w:r>
    </w:p>
    <w:p w:rsidR="00CD6F54" w:rsidRPr="00944F29" w:rsidRDefault="00CD6F54" w:rsidP="00CD6F54">
      <w:pPr>
        <w:pStyle w:val="Normlnweb"/>
        <w:shd w:val="clear" w:color="auto" w:fill="FFFFFF"/>
        <w:spacing w:before="0" w:beforeAutospacing="0" w:after="90" w:afterAutospacing="0" w:line="290" w:lineRule="atLeast"/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944F29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Konečné tu zase jednou máme jeden poučný příklad inteligentního moderního písničkářství bez zbytečných rýmových či metaforických exhibic a bez podobně zbytečné </w:t>
      </w:r>
      <w:proofErr w:type="spellStart"/>
      <w:r w:rsidRPr="00944F29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>premoudřelosti</w:t>
      </w:r>
      <w:proofErr w:type="spellEnd"/>
      <w:r w:rsidRPr="00944F29">
        <w:rPr>
          <w:rStyle w:val="textexposedshow"/>
          <w:rFonts w:asciiTheme="minorHAnsi" w:hAnsiTheme="minorHAnsi" w:cstheme="minorHAnsi"/>
          <w:sz w:val="22"/>
          <w:szCs w:val="22"/>
          <w:shd w:val="clear" w:color="auto" w:fill="FFFFFF"/>
        </w:rPr>
        <w:t xml:space="preserve"> na různých úrovních.</w:t>
      </w:r>
      <w:r w:rsidRPr="00944F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A toto písničkářství promlouvá rozhodně mnohem více než k lidem u táboráku k uším lidí hřejících si ruce o rotory eskalátorů v nákupních centrech, klidem postižených třebas hypotékou, špatně placenou prací bez smysluplného výsledku, nebo zkrátka obecně postižených systémem. Je nás taková většina, která v těchto životních situacích hledá svou představu o svobodě a i tato deska k tomu může přispět. </w:t>
      </w:r>
    </w:p>
    <w:p w:rsidR="00FC0375" w:rsidRDefault="00FC0375"/>
    <w:sectPr w:rsidR="00FC0375" w:rsidSect="00FC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F54"/>
    <w:rsid w:val="004C3EB4"/>
    <w:rsid w:val="00944F29"/>
    <w:rsid w:val="00CD6F54"/>
    <w:rsid w:val="00FC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D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CD6F54"/>
  </w:style>
  <w:style w:type="character" w:customStyle="1" w:styleId="apple-converted-space">
    <w:name w:val="apple-converted-space"/>
    <w:basedOn w:val="Standardnpsmoodstavce"/>
    <w:rsid w:val="00CD6F54"/>
  </w:style>
  <w:style w:type="paragraph" w:styleId="Bezmezer">
    <w:name w:val="No Spacing"/>
    <w:uiPriority w:val="1"/>
    <w:qFormat/>
    <w:rsid w:val="00CD6F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4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_mMLepiJJ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Vojta</cp:lastModifiedBy>
  <cp:revision>6</cp:revision>
  <dcterms:created xsi:type="dcterms:W3CDTF">2018-07-31T09:47:00Z</dcterms:created>
  <dcterms:modified xsi:type="dcterms:W3CDTF">2018-07-31T10:00:00Z</dcterms:modified>
</cp:coreProperties>
</file>